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84" w:rsidRPr="00752984" w:rsidRDefault="00752984" w:rsidP="00752984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52984">
        <w:rPr>
          <w:rFonts w:ascii="Times New Roman" w:eastAsia="Times New Roman" w:hAnsi="Times New Roman"/>
          <w:b/>
          <w:bCs/>
          <w:sz w:val="27"/>
          <w:szCs w:val="27"/>
        </w:rPr>
        <w:t>From the Manufacturer</w:t>
      </w:r>
    </w:p>
    <w:p w:rsidR="00752984" w:rsidRPr="00752984" w:rsidRDefault="00752984" w:rsidP="00752984">
      <w:pPr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t xml:space="preserve">This Stanley Indoor </w:t>
      </w:r>
      <w:proofErr w:type="spellStart"/>
      <w:r w:rsidRPr="00752984">
        <w:rPr>
          <w:rFonts w:ascii="Times New Roman" w:eastAsia="Times New Roman" w:hAnsi="Times New Roman"/>
        </w:rPr>
        <w:t>TimerMax</w:t>
      </w:r>
      <w:proofErr w:type="spellEnd"/>
      <w:r w:rsidRPr="00752984">
        <w:rPr>
          <w:rFonts w:ascii="Times New Roman" w:eastAsia="Times New Roman" w:hAnsi="Times New Roman"/>
        </w:rPr>
        <w:t xml:space="preserve"> Weekly Digital Timer will turn the electrical devises ON/OFF automatically. Simple programming activates the device on specific days, 7 days a week or weekend only. Includes Battery backup maintains settings during power failures. Vacation mode - timer randomly turns ON and OFF. It has a grounded outlet. It will help save money and energy - in the OFF position, timer cuts power to device, eliminating wasteful standby power. Rating: UL/CUL 120V/10A/1200W Tung</w:t>
      </w:r>
      <w:proofErr w:type="gramStart"/>
      <w:r w:rsidRPr="00752984">
        <w:rPr>
          <w:rFonts w:ascii="Times New Roman" w:eastAsia="Times New Roman" w:hAnsi="Times New Roman"/>
        </w:rPr>
        <w:t>,60H</w:t>
      </w:r>
      <w:proofErr w:type="gramEnd"/>
      <w:r w:rsidRPr="00752984">
        <w:rPr>
          <w:rFonts w:ascii="Times New Roman" w:eastAsia="Times New Roman" w:hAnsi="Times New Roman"/>
        </w:rPr>
        <w:t xml:space="preserve">. </w:t>
      </w:r>
    </w:p>
    <w:p w:rsidR="00752984" w:rsidRPr="00752984" w:rsidRDefault="00752984" w:rsidP="00752984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52984">
        <w:rPr>
          <w:rFonts w:ascii="Times New Roman" w:eastAsia="Times New Roman" w:hAnsi="Times New Roman"/>
          <w:b/>
          <w:bCs/>
          <w:sz w:val="27"/>
          <w:szCs w:val="27"/>
        </w:rPr>
        <w:t>Product Description</w:t>
      </w:r>
    </w:p>
    <w:p w:rsidR="00752984" w:rsidRPr="00752984" w:rsidRDefault="00752984" w:rsidP="0075298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878205</wp:posOffset>
            </wp:positionV>
            <wp:extent cx="3697605" cy="3697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984">
        <w:rPr>
          <w:rFonts w:ascii="Times New Roman" w:eastAsia="Times New Roman" w:hAnsi="Times New Roman"/>
        </w:rPr>
        <w:t xml:space="preserve">You are buying a Stanley Indoor </w:t>
      </w:r>
      <w:proofErr w:type="spellStart"/>
      <w:r w:rsidRPr="00752984">
        <w:rPr>
          <w:rFonts w:ascii="Times New Roman" w:eastAsia="Times New Roman" w:hAnsi="Times New Roman"/>
        </w:rPr>
        <w:t>TimerMax</w:t>
      </w:r>
      <w:proofErr w:type="spellEnd"/>
      <w:r w:rsidRPr="00752984">
        <w:rPr>
          <w:rFonts w:ascii="Times New Roman" w:eastAsia="Times New Roman" w:hAnsi="Times New Roman"/>
        </w:rPr>
        <w:t xml:space="preserve"> Weekly Digital Timer. This product will turn the electrical devises on and off automatically. Simple programming activates the device on specific days, 7 days a week or weekend only. Battery backup maintains settings during power failures. Vacation mode - timer randomly turns on and off. It has a grounded outlet and plug. It will help save money and energy - in the off position, timer cuts power to device, eliminating wasteful standby power.</w:t>
      </w:r>
    </w:p>
    <w:p w:rsidR="00752984" w:rsidRPr="00752984" w:rsidRDefault="00752984" w:rsidP="00752984">
      <w:pPr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t xml:space="preserve"> </w:t>
      </w:r>
      <w:hyperlink r:id="rId7" w:history="1">
        <w:r w:rsidRPr="00752984">
          <w:rPr>
            <w:rFonts w:ascii="Times New Roman" w:eastAsia="Times New Roman" w:hAnsi="Times New Roman"/>
            <w:color w:val="0000FF"/>
            <w:u w:val="single"/>
          </w:rPr>
          <w:t>http://waterheatertimer.org/pdf/28442_TimerManualEn&amp;Fr.pdf</w:t>
        </w:r>
      </w:hyperlink>
      <w:r w:rsidRPr="00752984">
        <w:rPr>
          <w:rFonts w:ascii="Times New Roman" w:eastAsia="Times New Roman" w:hAnsi="Times New Roman"/>
        </w:rPr>
        <w:t xml:space="preserve"> </w:t>
      </w: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/>
        </w:rPr>
      </w:pPr>
    </w:p>
    <w:p w:rsidR="00752984" w:rsidRPr="00752984" w:rsidRDefault="00752984" w:rsidP="0075298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t xml:space="preserve">1 </w:t>
      </w:r>
    </w:p>
    <w:p w:rsidR="00752984" w:rsidRPr="00752984" w:rsidRDefault="00752984" w:rsidP="00752984">
      <w:pPr>
        <w:spacing w:before="100" w:beforeAutospacing="1" w:after="100" w:afterAutospacing="1"/>
        <w:ind w:left="1440"/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t xml:space="preserve">Plug your Stanley </w:t>
      </w:r>
      <w:proofErr w:type="spellStart"/>
      <w:r w:rsidRPr="00752984">
        <w:rPr>
          <w:rFonts w:ascii="Times New Roman" w:eastAsia="Times New Roman" w:hAnsi="Times New Roman"/>
        </w:rPr>
        <w:t>TimerMax</w:t>
      </w:r>
      <w:proofErr w:type="spellEnd"/>
      <w:r w:rsidRPr="00752984">
        <w:rPr>
          <w:rFonts w:ascii="Times New Roman" w:eastAsia="Times New Roman" w:hAnsi="Times New Roman"/>
        </w:rPr>
        <w:t xml:space="preserve"> into a wall outlet. Plug the </w:t>
      </w:r>
      <w:hyperlink r:id="rId8" w:history="1">
        <w:r w:rsidRPr="00752984">
          <w:rPr>
            <w:rFonts w:ascii="Times New Roman" w:eastAsia="Times New Roman" w:hAnsi="Times New Roman"/>
            <w:color w:val="006400"/>
            <w:u w:val="single"/>
          </w:rPr>
          <w:t>lamp</w:t>
        </w:r>
      </w:hyperlink>
      <w:r w:rsidRPr="00752984">
        <w:rPr>
          <w:rFonts w:ascii="Times New Roman" w:eastAsia="Times New Roman" w:hAnsi="Times New Roman"/>
        </w:rPr>
        <w:t xml:space="preserve"> you want to control into the outlet on the </w:t>
      </w:r>
      <w:proofErr w:type="spellStart"/>
      <w:r w:rsidRPr="00752984">
        <w:rPr>
          <w:rFonts w:ascii="Times New Roman" w:eastAsia="Times New Roman" w:hAnsi="Times New Roman"/>
        </w:rPr>
        <w:t>TimerMax</w:t>
      </w:r>
      <w:proofErr w:type="spellEnd"/>
      <w:r w:rsidRPr="00752984">
        <w:rPr>
          <w:rFonts w:ascii="Times New Roman" w:eastAsia="Times New Roman" w:hAnsi="Times New Roman"/>
        </w:rPr>
        <w:t>.</w:t>
      </w:r>
    </w:p>
    <w:p w:rsidR="00752984" w:rsidRPr="00752984" w:rsidRDefault="00752984" w:rsidP="0075298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t xml:space="preserve">2 </w:t>
      </w:r>
    </w:p>
    <w:p w:rsidR="00752984" w:rsidRPr="00752984" w:rsidRDefault="00752984" w:rsidP="00752984">
      <w:pPr>
        <w:spacing w:before="100" w:beforeAutospacing="1" w:after="100" w:afterAutospacing="1"/>
        <w:ind w:left="1440"/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lastRenderedPageBreak/>
        <w:t>Set your current time by holding the Time button down as you press the Hour and Minute buttons until the current time is displayed.</w:t>
      </w:r>
    </w:p>
    <w:p w:rsidR="00752984" w:rsidRPr="00752984" w:rsidRDefault="00752984" w:rsidP="0075298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t xml:space="preserve">3 </w:t>
      </w:r>
    </w:p>
    <w:p w:rsidR="00752984" w:rsidRPr="00752984" w:rsidRDefault="00752984" w:rsidP="00752984">
      <w:pPr>
        <w:spacing w:before="100" w:beforeAutospacing="1" w:after="100" w:afterAutospacing="1"/>
        <w:ind w:left="1440"/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t xml:space="preserve">Set the time you want the lamp to turn on by holding down the </w:t>
      </w:r>
      <w:proofErr w:type="gramStart"/>
      <w:r w:rsidRPr="00752984">
        <w:rPr>
          <w:rFonts w:ascii="Times New Roman" w:eastAsia="Times New Roman" w:hAnsi="Times New Roman"/>
        </w:rPr>
        <w:t>On</w:t>
      </w:r>
      <w:proofErr w:type="gramEnd"/>
      <w:r w:rsidRPr="00752984">
        <w:rPr>
          <w:rFonts w:ascii="Times New Roman" w:eastAsia="Times New Roman" w:hAnsi="Times New Roman"/>
        </w:rPr>
        <w:t xml:space="preserve"> button as you press the Hour and Minutes button until the display reads the time you desire.</w:t>
      </w:r>
    </w:p>
    <w:p w:rsidR="00752984" w:rsidRPr="00752984" w:rsidRDefault="00752984" w:rsidP="0075298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t xml:space="preserve">4 </w:t>
      </w:r>
    </w:p>
    <w:p w:rsidR="00752984" w:rsidRPr="00752984" w:rsidRDefault="00752984" w:rsidP="00752984">
      <w:pPr>
        <w:spacing w:before="100" w:beforeAutospacing="1" w:after="100" w:afterAutospacing="1"/>
        <w:ind w:left="1440"/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</w:rPr>
        <w:t xml:space="preserve">Set the time you want the lamp to turn off by holding down the </w:t>
      </w:r>
      <w:proofErr w:type="gramStart"/>
      <w:r w:rsidRPr="00752984">
        <w:rPr>
          <w:rFonts w:ascii="Times New Roman" w:eastAsia="Times New Roman" w:hAnsi="Times New Roman"/>
        </w:rPr>
        <w:t>Off</w:t>
      </w:r>
      <w:proofErr w:type="gramEnd"/>
      <w:r w:rsidRPr="00752984">
        <w:rPr>
          <w:rFonts w:ascii="Times New Roman" w:eastAsia="Times New Roman" w:hAnsi="Times New Roman"/>
        </w:rPr>
        <w:t xml:space="preserve"> button as you press the Hour and Minutes button until the display reads the time you desire.</w:t>
      </w:r>
    </w:p>
    <w:p w:rsidR="00752984" w:rsidRPr="00752984" w:rsidRDefault="00752984" w:rsidP="00752984">
      <w:pPr>
        <w:rPr>
          <w:rFonts w:ascii="Times New Roman" w:eastAsia="Times New Roman" w:hAnsi="Times New Roman"/>
        </w:rPr>
      </w:pPr>
      <w:r w:rsidRPr="00752984"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172720</wp:posOffset>
            </wp:positionV>
            <wp:extent cx="4763135" cy="4601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DA9" w:rsidRDefault="002E4DA9">
      <w:bookmarkStart w:id="0" w:name="_GoBack"/>
      <w:bookmarkEnd w:id="0"/>
    </w:p>
    <w:sectPr w:rsidR="002E4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B44"/>
    <w:multiLevelType w:val="multilevel"/>
    <w:tmpl w:val="5BFC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84"/>
    <w:rsid w:val="00126243"/>
    <w:rsid w:val="002E4DA9"/>
    <w:rsid w:val="0049455E"/>
    <w:rsid w:val="004E036F"/>
    <w:rsid w:val="00752984"/>
    <w:rsid w:val="007F649C"/>
    <w:rsid w:val="00C63079"/>
    <w:rsid w:val="00D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3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3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3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3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3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3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3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3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3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3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3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3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3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3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3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3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03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03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3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03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036F"/>
    <w:rPr>
      <w:b/>
      <w:bCs/>
    </w:rPr>
  </w:style>
  <w:style w:type="character" w:styleId="Emphasis">
    <w:name w:val="Emphasis"/>
    <w:basedOn w:val="DefaultParagraphFont"/>
    <w:uiPriority w:val="20"/>
    <w:qFormat/>
    <w:rsid w:val="004E03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036F"/>
    <w:rPr>
      <w:szCs w:val="32"/>
    </w:rPr>
  </w:style>
  <w:style w:type="paragraph" w:styleId="ListParagraph">
    <w:name w:val="List Paragraph"/>
    <w:basedOn w:val="Normal"/>
    <w:uiPriority w:val="34"/>
    <w:qFormat/>
    <w:rsid w:val="004E03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3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03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3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36F"/>
    <w:rPr>
      <w:b/>
      <w:i/>
      <w:sz w:val="24"/>
    </w:rPr>
  </w:style>
  <w:style w:type="character" w:styleId="SubtleEmphasis">
    <w:name w:val="Subtle Emphasis"/>
    <w:uiPriority w:val="19"/>
    <w:qFormat/>
    <w:rsid w:val="004E03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03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03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03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03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36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3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3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3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3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3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3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3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3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3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3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3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3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3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3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3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3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03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03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3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03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036F"/>
    <w:rPr>
      <w:b/>
      <w:bCs/>
    </w:rPr>
  </w:style>
  <w:style w:type="character" w:styleId="Emphasis">
    <w:name w:val="Emphasis"/>
    <w:basedOn w:val="DefaultParagraphFont"/>
    <w:uiPriority w:val="20"/>
    <w:qFormat/>
    <w:rsid w:val="004E03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036F"/>
    <w:rPr>
      <w:szCs w:val="32"/>
    </w:rPr>
  </w:style>
  <w:style w:type="paragraph" w:styleId="ListParagraph">
    <w:name w:val="List Paragraph"/>
    <w:basedOn w:val="Normal"/>
    <w:uiPriority w:val="34"/>
    <w:qFormat/>
    <w:rsid w:val="004E03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3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03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3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36F"/>
    <w:rPr>
      <w:b/>
      <w:i/>
      <w:sz w:val="24"/>
    </w:rPr>
  </w:style>
  <w:style w:type="character" w:styleId="SubtleEmphasis">
    <w:name w:val="Subtle Emphasis"/>
    <w:uiPriority w:val="19"/>
    <w:qFormat/>
    <w:rsid w:val="004E03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03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03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03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03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3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how_7595251_instructions-stanley-31206-timerma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aterheatertimer.org/pdf/28442_TimerManualEn&amp;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2011-10-06T03:22:00Z</dcterms:created>
  <dcterms:modified xsi:type="dcterms:W3CDTF">2011-10-06T03:22:00Z</dcterms:modified>
</cp:coreProperties>
</file>